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7B44D6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44D6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7B44D6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44D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7B44D6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</w:t>
      </w:r>
      <w:proofErr w:type="spellStart"/>
      <w:r w:rsidR="00EC4A2C" w:rsidRPr="007B44D6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7B44D6" w:rsidRPr="007B44D6">
        <w:rPr>
          <w:rFonts w:ascii="Times New Roman" w:eastAsia="Times New Roman" w:hAnsi="Times New Roman" w:cs="Times New Roman"/>
          <w:sz w:val="28"/>
          <w:szCs w:val="28"/>
        </w:rPr>
        <w:t xml:space="preserve"> от КТП 407</w:t>
      </w:r>
      <w:r w:rsidR="00CE5C1C" w:rsidRPr="007B44D6">
        <w:rPr>
          <w:rFonts w:ascii="Times New Roman" w:eastAsia="Times New Roman" w:hAnsi="Times New Roman" w:cs="Times New Roman"/>
          <w:sz w:val="28"/>
          <w:szCs w:val="28"/>
        </w:rPr>
        <w:t>/400 с заменой КТП</w:t>
      </w:r>
      <w:r w:rsidRPr="007B44D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7B44D6" w:rsidRDefault="006914F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7B44D6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44D6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7B44D6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 w:rsidRPr="007B44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B44D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7B44D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ВЛ-0,4 </w:t>
      </w:r>
      <w:proofErr w:type="spellStart"/>
      <w:r w:rsidR="00EC4A2C" w:rsidRPr="007B44D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CE5C1C" w:rsidRPr="007B44D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7B44D6" w:rsidRPr="007B44D6">
        <w:rPr>
          <w:rFonts w:ascii="Times New Roman" w:eastAsia="Times New Roman" w:hAnsi="Times New Roman" w:cs="Times New Roman"/>
          <w:b/>
          <w:sz w:val="24"/>
          <w:szCs w:val="24"/>
        </w:rPr>
        <w:t>407</w:t>
      </w:r>
      <w:r w:rsidR="00CE5C1C" w:rsidRPr="007B44D6">
        <w:rPr>
          <w:rFonts w:ascii="Times New Roman" w:eastAsia="Times New Roman" w:hAnsi="Times New Roman" w:cs="Times New Roman"/>
          <w:b/>
          <w:sz w:val="24"/>
          <w:szCs w:val="24"/>
        </w:rPr>
        <w:t>/400 с заменой КТП</w:t>
      </w:r>
      <w:r w:rsidR="007B0715" w:rsidRPr="007B44D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7B44D6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4D6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7B44D6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7B44D6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7B44D6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4D6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7B44D6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144DF4" w:rsidRPr="007B44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7B44D6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7B44D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7B44D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4D6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7B44D6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7B44D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4A2C" w:rsidRPr="007B44D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CF1459" w:rsidRPr="007B44D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F1459" w:rsidRPr="007B44D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CE5C1C" w:rsidRPr="007B44D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</w:t>
      </w:r>
      <w:r w:rsidR="007B44D6" w:rsidRPr="007B44D6">
        <w:rPr>
          <w:rFonts w:ascii="Times New Roman" w:eastAsia="Times New Roman" w:hAnsi="Times New Roman" w:cs="Times New Roman"/>
          <w:b/>
          <w:sz w:val="24"/>
          <w:szCs w:val="24"/>
        </w:rPr>
        <w:t xml:space="preserve"> 407</w:t>
      </w:r>
      <w:r w:rsidR="00CE5C1C" w:rsidRPr="007B44D6">
        <w:rPr>
          <w:rFonts w:ascii="Times New Roman" w:eastAsia="Times New Roman" w:hAnsi="Times New Roman" w:cs="Times New Roman"/>
          <w:b/>
          <w:sz w:val="24"/>
          <w:szCs w:val="24"/>
        </w:rPr>
        <w:t>/400 с заменой КТП</w:t>
      </w:r>
      <w:r w:rsidR="007B0715" w:rsidRPr="007B44D6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CF1459" w:rsidRPr="007B44D6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EC4A2C" w:rsidRPr="007B44D6">
        <w:rPr>
          <w:rFonts w:ascii="Times New Roman" w:eastAsia="Times New Roman" w:hAnsi="Times New Roman" w:cs="Times New Roman"/>
          <w:sz w:val="24"/>
          <w:szCs w:val="24"/>
        </w:rPr>
        <w:t>Большечерниговский</w:t>
      </w:r>
      <w:proofErr w:type="spellEnd"/>
      <w:r w:rsidR="00CF1459" w:rsidRPr="007B44D6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7B44D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7B44D6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4D6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7B44D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7B44D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4D6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7B44D6">
        <w:rPr>
          <w:rFonts w:ascii="Times New Roman" w:eastAsia="Times New Roman" w:hAnsi="Times New Roman" w:cs="Times New Roman"/>
          <w:sz w:val="24"/>
          <w:szCs w:val="24"/>
        </w:rPr>
        <w:t>1</w:t>
      </w:r>
      <w:r w:rsidR="007B44D6" w:rsidRPr="007B44D6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7B44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44D6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7B44D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4D6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7B44D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7B44D6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4D6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7B44D6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7B44D6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7B44D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B44D6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7B44D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7B44D6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B44D6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 w:rsidRPr="007B44D6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7B44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7B44D6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7B44D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7B44D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B44D6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7B44D6" w:rsidRPr="007B44D6">
        <w:rPr>
          <w:rFonts w:ascii="Times New Roman" w:eastAsia="Times New Roman" w:hAnsi="Times New Roman" w:cs="Times New Roman"/>
          <w:sz w:val="24"/>
          <w:szCs w:val="24"/>
        </w:rPr>
        <w:t>1,52</w:t>
      </w:r>
      <w:r w:rsidRPr="007B44D6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7B44D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B44D6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7B44D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7B44D6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B44D6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CE5C1C" w:rsidRPr="007B44D6">
        <w:rPr>
          <w:rFonts w:ascii="Times New Roman" w:eastAsia="Times New Roman" w:hAnsi="Times New Roman" w:cs="Times New Roman"/>
          <w:sz w:val="24"/>
          <w:szCs w:val="24"/>
        </w:rPr>
        <w:t>Г-4</w:t>
      </w:r>
      <w:r w:rsidR="006B795B" w:rsidRPr="007B44D6">
        <w:rPr>
          <w:rFonts w:ascii="Times New Roman" w:eastAsia="Times New Roman" w:hAnsi="Times New Roman" w:cs="Times New Roman"/>
          <w:sz w:val="24"/>
          <w:szCs w:val="24"/>
        </w:rPr>
        <w:t>00</w:t>
      </w:r>
      <w:r w:rsidR="00CF1459" w:rsidRPr="007B44D6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7B44D6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7B44D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7B44D6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B44D6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 w:rsidRPr="007B44D6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 w:rsidRPr="007B44D6">
        <w:rPr>
          <w:rFonts w:ascii="Times New Roman" w:eastAsia="Times New Roman" w:hAnsi="Times New Roman" w:cs="Times New Roman"/>
          <w:sz w:val="24"/>
          <w:szCs w:val="24"/>
        </w:rPr>
        <w:t>ь силовых трансформаторов – 0,4</w:t>
      </w:r>
      <w:r w:rsidR="006B795B" w:rsidRPr="007B44D6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7B44D6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7B44D6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4D6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7B44D6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7B44D6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7B44D6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Pr="007B44D6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44D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B44D6">
        <w:rPr>
          <w:rFonts w:ascii="Times New Roman" w:eastAsia="Times New Roman" w:hAnsi="Times New Roman" w:cs="Times New Roman"/>
          <w:b/>
          <w:sz w:val="24"/>
          <w:szCs w:val="24"/>
        </w:rPr>
        <w:t>Ре</w:t>
      </w:r>
      <w:r w:rsidR="007B44D6" w:rsidRPr="007B44D6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конструкция ВЛ-0,4 </w:t>
      </w:r>
      <w:proofErr w:type="spellStart"/>
      <w:r w:rsidR="007B44D6" w:rsidRPr="007B44D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7B44D6" w:rsidRPr="007B44D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407</w:t>
      </w:r>
      <w:r w:rsidRPr="007B44D6">
        <w:rPr>
          <w:rFonts w:ascii="Times New Roman" w:eastAsia="Times New Roman" w:hAnsi="Times New Roman" w:cs="Times New Roman"/>
          <w:b/>
          <w:sz w:val="24"/>
          <w:szCs w:val="24"/>
        </w:rPr>
        <w:t>/400 с заменой КТП»</w:t>
      </w:r>
      <w:r w:rsidR="00F82FDC" w:rsidRPr="007B44D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7B44D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и замену КТП 10/0,4кВ/400кВА (ТМГ-400) в течение одного 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4D6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7B44D6" w:rsidRPr="007B44D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7B44D6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7B44D6" w:rsidRPr="007B44D6">
        <w:rPr>
          <w:rFonts w:ascii="Times New Roman" w:eastAsia="Times New Roman" w:hAnsi="Times New Roman" w:cs="Times New Roman"/>
          <w:b/>
          <w:sz w:val="24"/>
          <w:szCs w:val="24"/>
        </w:rPr>
        <w:t>1,52</w:t>
      </w:r>
      <w:r w:rsidRPr="007B44D6">
        <w:rPr>
          <w:rFonts w:ascii="Times New Roman" w:eastAsia="Times New Roman" w:hAnsi="Times New Roman" w:cs="Times New Roman"/>
          <w:b/>
          <w:sz w:val="24"/>
          <w:szCs w:val="24"/>
        </w:rPr>
        <w:t xml:space="preserve"> км линии, замена КТП 10/0,4/400 (ТМГ-400)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7B44D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4D6">
        <w:rPr>
          <w:rFonts w:ascii="Times New Roman" w:eastAsia="Times New Roman" w:hAnsi="Times New Roman" w:cs="Times New Roman"/>
          <w:sz w:val="24"/>
          <w:szCs w:val="24"/>
        </w:rPr>
        <w:t xml:space="preserve">КТП 10/0,4 </w:t>
      </w:r>
      <w:proofErr w:type="spellStart"/>
      <w:r w:rsidRPr="007B44D6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7B44D6">
        <w:rPr>
          <w:rFonts w:ascii="Times New Roman" w:eastAsia="Times New Roman" w:hAnsi="Times New Roman" w:cs="Times New Roman"/>
          <w:sz w:val="24"/>
          <w:szCs w:val="24"/>
        </w:rPr>
        <w:t xml:space="preserve">/400 </w:t>
      </w:r>
      <w:proofErr w:type="spellStart"/>
      <w:r w:rsidRPr="007B44D6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7B44D6">
        <w:rPr>
          <w:rFonts w:ascii="Times New Roman" w:eastAsia="Times New Roman" w:hAnsi="Times New Roman" w:cs="Times New Roman"/>
          <w:sz w:val="24"/>
          <w:szCs w:val="24"/>
        </w:rPr>
        <w:t xml:space="preserve"> (ТМГ-400)</w:t>
      </w:r>
      <w:bookmarkStart w:id="0" w:name="_GoBack"/>
      <w:bookmarkEnd w:id="0"/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4F9" w:rsidRDefault="006914F9" w:rsidP="00AA7678">
      <w:pPr>
        <w:spacing w:after="0" w:line="240" w:lineRule="auto"/>
      </w:pPr>
      <w:r>
        <w:separator/>
      </w:r>
    </w:p>
  </w:endnote>
  <w:endnote w:type="continuationSeparator" w:id="0">
    <w:p w:rsidR="006914F9" w:rsidRDefault="006914F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B44D6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4F9" w:rsidRDefault="006914F9" w:rsidP="00AA7678">
      <w:pPr>
        <w:spacing w:after="0" w:line="240" w:lineRule="auto"/>
      </w:pPr>
      <w:r>
        <w:separator/>
      </w:r>
    </w:p>
  </w:footnote>
  <w:footnote w:type="continuationSeparator" w:id="0">
    <w:p w:rsidR="006914F9" w:rsidRDefault="006914F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606711"/>
    <w:rsid w:val="006914F9"/>
    <w:rsid w:val="006B795B"/>
    <w:rsid w:val="0073564D"/>
    <w:rsid w:val="00767051"/>
    <w:rsid w:val="00795C64"/>
    <w:rsid w:val="007B0715"/>
    <w:rsid w:val="007B44D6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508EF"/>
    <w:rsid w:val="00951AAC"/>
    <w:rsid w:val="00952E9F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6309B"/>
    <w:rsid w:val="00DD0E56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1100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2016-10-28T07:39:00Z</cp:lastPrinted>
  <dcterms:created xsi:type="dcterms:W3CDTF">2018-02-27T06:40:00Z</dcterms:created>
  <dcterms:modified xsi:type="dcterms:W3CDTF">2018-02-27T06:57:00Z</dcterms:modified>
</cp:coreProperties>
</file>